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C6" w:rsidRPr="002D3A83" w:rsidRDefault="00CF49E3" w:rsidP="002D3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A83">
        <w:rPr>
          <w:rFonts w:ascii="Times New Roman" w:hAnsi="Times New Roman" w:cs="Times New Roman"/>
          <w:b/>
          <w:sz w:val="28"/>
          <w:szCs w:val="28"/>
        </w:rPr>
        <w:t xml:space="preserve">Вниманию руководителей </w:t>
      </w:r>
      <w:r w:rsidR="00310867">
        <w:rPr>
          <w:rFonts w:ascii="Times New Roman" w:hAnsi="Times New Roman" w:cs="Times New Roman"/>
          <w:b/>
          <w:sz w:val="28"/>
          <w:szCs w:val="28"/>
        </w:rPr>
        <w:t xml:space="preserve">средств массовой информации </w:t>
      </w:r>
    </w:p>
    <w:p w:rsidR="00CF49E3" w:rsidRPr="00CF49E3" w:rsidRDefault="00CF49E3" w:rsidP="00AA4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49E3" w:rsidRDefault="00CF49E3" w:rsidP="00AA4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BA4">
        <w:rPr>
          <w:rFonts w:ascii="Times New Roman" w:hAnsi="Times New Roman" w:cs="Times New Roman"/>
          <w:b/>
          <w:sz w:val="28"/>
          <w:szCs w:val="28"/>
        </w:rPr>
        <w:t>1</w:t>
      </w:r>
      <w:r w:rsidR="007E4CAE">
        <w:rPr>
          <w:rFonts w:ascii="Times New Roman" w:hAnsi="Times New Roman" w:cs="Times New Roman"/>
          <w:b/>
          <w:sz w:val="28"/>
          <w:szCs w:val="28"/>
        </w:rPr>
        <w:t>9 июня 2023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CF49E3">
        <w:rPr>
          <w:rFonts w:ascii="Times New Roman" w:hAnsi="Times New Roman" w:cs="Times New Roman"/>
          <w:sz w:val="28"/>
          <w:szCs w:val="28"/>
        </w:rPr>
        <w:t xml:space="preserve"> назначены </w:t>
      </w:r>
      <w:r w:rsidR="007E4CAE" w:rsidRPr="007E4CAE">
        <w:rPr>
          <w:rFonts w:ascii="Times New Roman" w:hAnsi="Times New Roman" w:cs="Times New Roman"/>
          <w:b/>
          <w:sz w:val="28"/>
          <w:szCs w:val="28"/>
        </w:rPr>
        <w:t>в</w:t>
      </w:r>
      <w:r w:rsidRPr="00041BA4">
        <w:rPr>
          <w:rFonts w:ascii="Times New Roman" w:hAnsi="Times New Roman" w:cs="Times New Roman"/>
          <w:b/>
          <w:sz w:val="28"/>
          <w:szCs w:val="28"/>
        </w:rPr>
        <w:t>ыборы депутат</w:t>
      </w:r>
      <w:r w:rsidR="007E4CAE">
        <w:rPr>
          <w:rFonts w:ascii="Times New Roman" w:hAnsi="Times New Roman" w:cs="Times New Roman"/>
          <w:b/>
          <w:sz w:val="28"/>
          <w:szCs w:val="28"/>
        </w:rPr>
        <w:t>ов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Думы Великого Новгорода </w:t>
      </w:r>
      <w:r w:rsidR="007E4CAE">
        <w:rPr>
          <w:rFonts w:ascii="Times New Roman" w:hAnsi="Times New Roman" w:cs="Times New Roman"/>
          <w:b/>
          <w:sz w:val="28"/>
          <w:szCs w:val="28"/>
        </w:rPr>
        <w:t>седьмого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созыва </w:t>
      </w:r>
      <w:r>
        <w:rPr>
          <w:rFonts w:ascii="Times New Roman" w:hAnsi="Times New Roman" w:cs="Times New Roman"/>
          <w:sz w:val="28"/>
          <w:szCs w:val="28"/>
        </w:rPr>
        <w:t xml:space="preserve">(опубликование – </w:t>
      </w:r>
      <w:r w:rsidRPr="00041BA4">
        <w:rPr>
          <w:rFonts w:ascii="Times New Roman" w:hAnsi="Times New Roman" w:cs="Times New Roman"/>
          <w:b/>
          <w:sz w:val="28"/>
          <w:szCs w:val="28"/>
        </w:rPr>
        <w:t>2</w:t>
      </w:r>
      <w:r w:rsidR="007E4CAE">
        <w:rPr>
          <w:rFonts w:ascii="Times New Roman" w:hAnsi="Times New Roman" w:cs="Times New Roman"/>
          <w:b/>
          <w:sz w:val="28"/>
          <w:szCs w:val="28"/>
        </w:rPr>
        <w:t>2 июня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E4CAE">
        <w:rPr>
          <w:rFonts w:ascii="Times New Roman" w:hAnsi="Times New Roman" w:cs="Times New Roman"/>
          <w:b/>
          <w:sz w:val="28"/>
          <w:szCs w:val="28"/>
        </w:rPr>
        <w:t>3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F49E3" w:rsidRDefault="00CF49E3" w:rsidP="00AA4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Уведомляем Вас, что сведения о размере (в валюте Российской Федерации) и других условиях оплаты </w:t>
      </w:r>
      <w:r w:rsidR="00310867">
        <w:rPr>
          <w:rFonts w:ascii="Times New Roman" w:hAnsi="Times New Roman" w:cs="Times New Roman"/>
          <w:sz w:val="28"/>
          <w:szCs w:val="28"/>
        </w:rPr>
        <w:t>эфирного времени, печатной площади,</w:t>
      </w:r>
      <w:r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310867">
        <w:rPr>
          <w:rFonts w:ascii="Times New Roman" w:hAnsi="Times New Roman" w:cs="Times New Roman"/>
          <w:sz w:val="28"/>
          <w:szCs w:val="28"/>
        </w:rPr>
        <w:t>по размещению агитационных материалов в сетевых изданиях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опубликованы соответствующей организацией</w:t>
      </w:r>
      <w:r w:rsidR="00310867">
        <w:rPr>
          <w:rFonts w:ascii="Times New Roman" w:hAnsi="Times New Roman" w:cs="Times New Roman"/>
          <w:sz w:val="28"/>
          <w:szCs w:val="28"/>
        </w:rPr>
        <w:t xml:space="preserve"> телерадиовещания, редакцией периодического печатного издания, редакцией сетевого издания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BA4">
        <w:rPr>
          <w:rFonts w:ascii="Times New Roman" w:hAnsi="Times New Roman" w:cs="Times New Roman"/>
          <w:b/>
          <w:sz w:val="28"/>
          <w:szCs w:val="28"/>
        </w:rPr>
        <w:t>не позднее чем через 30 дней</w:t>
      </w:r>
      <w:r>
        <w:rPr>
          <w:rFonts w:ascii="Times New Roman" w:hAnsi="Times New Roman" w:cs="Times New Roman"/>
          <w:sz w:val="28"/>
          <w:szCs w:val="28"/>
        </w:rPr>
        <w:t xml:space="preserve"> со дня официального опубликования решения о назначении выборов – </w:t>
      </w:r>
      <w:r w:rsidR="007E4CAE">
        <w:rPr>
          <w:rFonts w:ascii="Times New Roman" w:hAnsi="Times New Roman" w:cs="Times New Roman"/>
          <w:b/>
          <w:sz w:val="28"/>
          <w:szCs w:val="28"/>
        </w:rPr>
        <w:t>22 июля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E4CAE">
        <w:rPr>
          <w:rFonts w:ascii="Times New Roman" w:hAnsi="Times New Roman" w:cs="Times New Roman"/>
          <w:b/>
          <w:sz w:val="28"/>
          <w:szCs w:val="28"/>
        </w:rPr>
        <w:t>3</w:t>
      </w:r>
      <w:r w:rsidRPr="00041BA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451A" w:rsidRDefault="00CF49E3" w:rsidP="00AA451A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Копия или экземпляр печатного издания (для сетевого издания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скриншот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страницы) в котором опубл</w:t>
      </w:r>
      <w:r w:rsidR="00310867">
        <w:rPr>
          <w:rFonts w:ascii="Times New Roman" w:hAnsi="Times New Roman" w:cs="Times New Roman"/>
          <w:sz w:val="28"/>
          <w:szCs w:val="28"/>
        </w:rPr>
        <w:t xml:space="preserve">икованы указанные выше сведения, а также информация о дате и об источнике их опубликования, сведения о регистрационном номере и дате выдачи свидетельства о регистрации средства массовой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41BA4">
        <w:rPr>
          <w:rFonts w:ascii="Times New Roman" w:hAnsi="Times New Roman" w:cs="Times New Roman"/>
          <w:b/>
          <w:sz w:val="28"/>
          <w:szCs w:val="28"/>
        </w:rPr>
        <w:t>уведомление о готовности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BF5BDB">
        <w:rPr>
          <w:rFonts w:ascii="Times New Roman" w:hAnsi="Times New Roman" w:cs="Times New Roman"/>
          <w:sz w:val="28"/>
          <w:szCs w:val="28"/>
        </w:rPr>
        <w:t>едостав</w:t>
      </w:r>
      <w:r w:rsidR="00310867">
        <w:rPr>
          <w:rFonts w:ascii="Times New Roman" w:hAnsi="Times New Roman" w:cs="Times New Roman"/>
          <w:sz w:val="28"/>
          <w:szCs w:val="28"/>
        </w:rPr>
        <w:t>и</w:t>
      </w:r>
      <w:r w:rsidR="00BF5BDB">
        <w:rPr>
          <w:rFonts w:ascii="Times New Roman" w:hAnsi="Times New Roman" w:cs="Times New Roman"/>
          <w:sz w:val="28"/>
          <w:szCs w:val="28"/>
        </w:rPr>
        <w:t xml:space="preserve">ть </w:t>
      </w:r>
      <w:r w:rsidR="00310867">
        <w:rPr>
          <w:rFonts w:ascii="Times New Roman" w:hAnsi="Times New Roman" w:cs="Times New Roman"/>
          <w:sz w:val="28"/>
          <w:szCs w:val="28"/>
        </w:rPr>
        <w:t>зарегистрированным кандидатам эфирное время, печатную площадь, услуг по размещению предвыборных агитационных материалов в сетевых изданиях в</w:t>
      </w:r>
      <w:proofErr w:type="gramEnd"/>
      <w:r w:rsidR="00310867">
        <w:rPr>
          <w:rFonts w:ascii="Times New Roman" w:hAnsi="Times New Roman" w:cs="Times New Roman"/>
          <w:sz w:val="28"/>
          <w:szCs w:val="28"/>
        </w:rPr>
        <w:t xml:space="preserve"> тот же срок</w:t>
      </w:r>
      <w:r w:rsidR="00BF5BDB">
        <w:rPr>
          <w:rFonts w:ascii="Times New Roman" w:hAnsi="Times New Roman" w:cs="Times New Roman"/>
          <w:sz w:val="28"/>
          <w:szCs w:val="28"/>
        </w:rPr>
        <w:t xml:space="preserve"> должны быть представлены в </w:t>
      </w:r>
      <w:r w:rsidR="007E4CAE">
        <w:rPr>
          <w:rFonts w:ascii="Times New Roman" w:hAnsi="Times New Roman" w:cs="Times New Roman"/>
          <w:sz w:val="28"/>
          <w:szCs w:val="28"/>
        </w:rPr>
        <w:t>Территориальную и</w:t>
      </w:r>
      <w:r w:rsidR="00BF5BDB">
        <w:rPr>
          <w:rFonts w:ascii="Times New Roman" w:hAnsi="Times New Roman" w:cs="Times New Roman"/>
          <w:sz w:val="28"/>
          <w:szCs w:val="28"/>
        </w:rPr>
        <w:t>збирательную комиссию Великого Новгорода по адресу: г. Великий Новгород, ул.</w:t>
      </w:r>
      <w:r w:rsidR="004D5F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5FB2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="004D5FB2">
        <w:rPr>
          <w:rFonts w:ascii="Times New Roman" w:hAnsi="Times New Roman" w:cs="Times New Roman"/>
          <w:sz w:val="28"/>
          <w:szCs w:val="28"/>
        </w:rPr>
        <w:t xml:space="preserve"> Власьевская, 4.</w:t>
      </w:r>
    </w:p>
    <w:p w:rsidR="00BF5BDB" w:rsidRDefault="00AA451A" w:rsidP="00AA451A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информация по телефону</w:t>
      </w:r>
      <w:r w:rsidR="00BF5BDB" w:rsidRPr="00AA451A">
        <w:rPr>
          <w:rFonts w:ascii="Times New Roman" w:hAnsi="Times New Roman" w:cs="Times New Roman"/>
          <w:sz w:val="28"/>
          <w:szCs w:val="28"/>
        </w:rPr>
        <w:t xml:space="preserve"> (816-2) 983-470</w:t>
      </w:r>
      <w:r w:rsidR="00041BA4">
        <w:rPr>
          <w:rFonts w:ascii="Times New Roman" w:hAnsi="Times New Roman" w:cs="Times New Roman"/>
          <w:sz w:val="28"/>
          <w:szCs w:val="28"/>
        </w:rPr>
        <w:t>.</w:t>
      </w:r>
    </w:p>
    <w:p w:rsidR="00E978CD" w:rsidRPr="00AA451A" w:rsidRDefault="00E978CD" w:rsidP="00AA451A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49E3" w:rsidRPr="00041BA4" w:rsidRDefault="007E4CAE" w:rsidP="004D5FB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Территориальная и</w:t>
      </w:r>
      <w:r w:rsidR="00AA451A" w:rsidRPr="00041BA4">
        <w:rPr>
          <w:rFonts w:ascii="Times New Roman" w:hAnsi="Times New Roman" w:cs="Times New Roman"/>
          <w:b/>
          <w:sz w:val="28"/>
          <w:szCs w:val="28"/>
        </w:rPr>
        <w:t>збирательная комиссия Великого Новгорода</w:t>
      </w:r>
    </w:p>
    <w:sectPr w:rsidR="00CF49E3" w:rsidRPr="00041BA4" w:rsidSect="00041B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49E3"/>
    <w:rsid w:val="00041BA4"/>
    <w:rsid w:val="001660F0"/>
    <w:rsid w:val="002D3A83"/>
    <w:rsid w:val="002F28B0"/>
    <w:rsid w:val="00310867"/>
    <w:rsid w:val="004D5FB2"/>
    <w:rsid w:val="007E4CAE"/>
    <w:rsid w:val="008509C6"/>
    <w:rsid w:val="00AA451A"/>
    <w:rsid w:val="00BD3B25"/>
    <w:rsid w:val="00BF5BDB"/>
    <w:rsid w:val="00CF49E3"/>
    <w:rsid w:val="00E97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Е.В.</dc:creator>
  <cp:lastModifiedBy>Смирнова Е.В.</cp:lastModifiedBy>
  <cp:revision>5</cp:revision>
  <cp:lastPrinted>2022-01-27T13:40:00Z</cp:lastPrinted>
  <dcterms:created xsi:type="dcterms:W3CDTF">2022-01-27T13:50:00Z</dcterms:created>
  <dcterms:modified xsi:type="dcterms:W3CDTF">2023-06-29T12:51:00Z</dcterms:modified>
</cp:coreProperties>
</file>